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5C" w:rsidRDefault="009538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385C" w:rsidRDefault="009538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Madame, Monsieur l’IPR-IA,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Nous nous permettons de vous écrire au sujet des programmes de l’enseignement de spécialité XXXX, dans le contexte de la modification des dates de l’examen du baccalauréat.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Nous avons bien pris connaissance des notes</w:t>
      </w:r>
      <w:r w:rsidRPr="0095385C">
        <w:rPr>
          <w:rFonts w:asciiTheme="minorHAnsi" w:hAnsiTheme="minorHAnsi" w:cstheme="minorHAnsi"/>
          <w:sz w:val="22"/>
          <w:szCs w:val="22"/>
        </w:rPr>
        <w:t xml:space="preserve"> de service publiées au BO du 28/09/2023, qui prévoient que les épreuves de spécialité aient lieu du 19 au 21 juin 2024 et qu’elles portent sur l’intégralité du programme de Terminale.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Nous tenons à vous faire part de notre grande inquiétude face à ces no</w:t>
      </w:r>
      <w:r w:rsidRPr="0095385C">
        <w:rPr>
          <w:rFonts w:asciiTheme="minorHAnsi" w:hAnsiTheme="minorHAnsi" w:cstheme="minorHAnsi"/>
          <w:sz w:val="22"/>
          <w:szCs w:val="22"/>
        </w:rPr>
        <w:t xml:space="preserve">uvelles dispositions, annoncées un mois après la rentrée scolaire. Nous sommes en effet convaincus que ces modalités d’organisation de l’examen </w:t>
      </w:r>
      <w:r w:rsidR="00056AD4" w:rsidRPr="0095385C">
        <w:rPr>
          <w:rFonts w:asciiTheme="minorHAnsi" w:hAnsiTheme="minorHAnsi" w:cstheme="minorHAnsi"/>
          <w:sz w:val="22"/>
          <w:szCs w:val="22"/>
        </w:rPr>
        <w:t>sont incompatibles avec ce que n</w:t>
      </w:r>
      <w:r w:rsidR="00944D3C" w:rsidRPr="0095385C">
        <w:rPr>
          <w:rFonts w:asciiTheme="minorHAnsi" w:hAnsiTheme="minorHAnsi" w:cstheme="minorHAnsi"/>
          <w:sz w:val="22"/>
          <w:szCs w:val="22"/>
        </w:rPr>
        <w:t xml:space="preserve">ous estimons </w:t>
      </w:r>
      <w:r w:rsidR="00685BA9" w:rsidRPr="0095385C">
        <w:rPr>
          <w:rFonts w:asciiTheme="minorHAnsi" w:hAnsiTheme="minorHAnsi" w:cstheme="minorHAnsi"/>
          <w:sz w:val="22"/>
          <w:szCs w:val="22"/>
        </w:rPr>
        <w:t xml:space="preserve">être le travail de qualité que nous devons aux élèves. 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Comme vous ne pouvez l’ignorer, il a été extrêmement dif</w:t>
      </w:r>
      <w:r w:rsidRPr="0095385C">
        <w:rPr>
          <w:rFonts w:asciiTheme="minorHAnsi" w:hAnsiTheme="minorHAnsi" w:cstheme="minorHAnsi"/>
          <w:sz w:val="22"/>
          <w:szCs w:val="22"/>
        </w:rPr>
        <w:t>ficile de préparer les élèves aux épreuves de spécialité à la session 2023 : nous avons très souvent dû aborder des passages entiers de certains chapitres de manière superficielle, et nous avons eu l’insupportable sensation de ne pas pouvoir prendre le tem</w:t>
      </w:r>
      <w:r w:rsidRPr="0095385C">
        <w:rPr>
          <w:rFonts w:asciiTheme="minorHAnsi" w:hAnsiTheme="minorHAnsi" w:cstheme="minorHAnsi"/>
          <w:sz w:val="22"/>
          <w:szCs w:val="22"/>
        </w:rPr>
        <w:t>ps d’aider les élèves les plus en difficultés</w:t>
      </w:r>
      <w:r w:rsidR="0095385C">
        <w:rPr>
          <w:rFonts w:asciiTheme="minorHAnsi" w:hAnsiTheme="minorHAnsi" w:cstheme="minorHAnsi"/>
          <w:sz w:val="22"/>
          <w:szCs w:val="22"/>
        </w:rPr>
        <w:t>, afin de</w:t>
      </w:r>
      <w:r w:rsidR="00685BA9" w:rsidRPr="0095385C">
        <w:rPr>
          <w:rFonts w:asciiTheme="minorHAnsi" w:hAnsiTheme="minorHAnsi" w:cstheme="minorHAnsi"/>
          <w:sz w:val="22"/>
          <w:szCs w:val="22"/>
        </w:rPr>
        <w:t xml:space="preserve"> réduire le risque de les laisser affronter </w:t>
      </w:r>
      <w:r>
        <w:rPr>
          <w:rFonts w:asciiTheme="minorHAnsi" w:hAnsiTheme="minorHAnsi" w:cstheme="minorHAnsi"/>
          <w:sz w:val="22"/>
          <w:szCs w:val="22"/>
        </w:rPr>
        <w:t xml:space="preserve">à l’examen </w:t>
      </w:r>
      <w:r w:rsidR="00685BA9" w:rsidRPr="0095385C">
        <w:rPr>
          <w:rFonts w:asciiTheme="minorHAnsi" w:hAnsiTheme="minorHAnsi" w:cstheme="minorHAnsi"/>
          <w:sz w:val="22"/>
          <w:szCs w:val="22"/>
        </w:rPr>
        <w:t>un sujet non traité en classe</w:t>
      </w:r>
      <w:r w:rsidR="00685BA9" w:rsidRPr="0095385C">
        <w:rPr>
          <w:rFonts w:asciiTheme="minorHAnsi" w:hAnsiTheme="minorHAnsi" w:cstheme="minorHAnsi"/>
          <w:sz w:val="22"/>
          <w:szCs w:val="22"/>
        </w:rPr>
        <w:t xml:space="preserve">.  Alors que nous n’étions en rien responsables de la situation, nous nous débattions tous les jours pour faire au mieux, au prix de notre santé, et de façon toujours insatisfaisante. </w:t>
      </w:r>
    </w:p>
    <w:p w:rsidR="00685BA9" w:rsidRPr="0095385C" w:rsidRDefault="00685BA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538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Reporter les épreuves de spécialité au mois de juin était selon nous une bonne décision : mais en les faisant porter sur l’intégralité du</w:t>
      </w:r>
      <w:r w:rsidRPr="0095385C">
        <w:rPr>
          <w:rFonts w:asciiTheme="minorHAnsi" w:hAnsiTheme="minorHAnsi" w:cstheme="minorHAnsi"/>
          <w:sz w:val="22"/>
          <w:szCs w:val="22"/>
        </w:rPr>
        <w:t xml:space="preserve"> programme, on ne fait que prolonger d’un trimestre les conditions de travail intenables qui ont été celles des deux premiers trimestres de l’année scolaire 2022-2023. Cette décision va nous obliger à « tenir » un</w:t>
      </w:r>
      <w:r w:rsidR="00685BA9" w:rsidRPr="0095385C">
        <w:rPr>
          <w:rFonts w:asciiTheme="minorHAnsi" w:hAnsiTheme="minorHAnsi" w:cstheme="minorHAnsi"/>
          <w:sz w:val="22"/>
          <w:szCs w:val="22"/>
        </w:rPr>
        <w:t>e</w:t>
      </w:r>
      <w:r w:rsidRPr="0095385C">
        <w:rPr>
          <w:rFonts w:asciiTheme="minorHAnsi" w:hAnsiTheme="minorHAnsi" w:cstheme="minorHAnsi"/>
          <w:sz w:val="22"/>
          <w:szCs w:val="22"/>
        </w:rPr>
        <w:t xml:space="preserve"> « </w:t>
      </w:r>
      <w:r w:rsidR="00685BA9" w:rsidRPr="0095385C">
        <w:rPr>
          <w:rFonts w:asciiTheme="minorHAnsi" w:hAnsiTheme="minorHAnsi" w:cstheme="minorHAnsi"/>
          <w:sz w:val="22"/>
          <w:szCs w:val="22"/>
        </w:rPr>
        <w:t>cadence</w:t>
      </w:r>
      <w:r w:rsidRPr="0095385C">
        <w:rPr>
          <w:rFonts w:asciiTheme="minorHAnsi" w:hAnsiTheme="minorHAnsi" w:cstheme="minorHAnsi"/>
          <w:sz w:val="22"/>
          <w:szCs w:val="22"/>
        </w:rPr>
        <w:t> » d’enseignement exténuant pour l</w:t>
      </w:r>
      <w:r w:rsidRPr="0095385C">
        <w:rPr>
          <w:rFonts w:asciiTheme="minorHAnsi" w:hAnsiTheme="minorHAnsi" w:cstheme="minorHAnsi"/>
          <w:sz w:val="22"/>
          <w:szCs w:val="22"/>
        </w:rPr>
        <w:t xml:space="preserve">es </w:t>
      </w:r>
      <w:proofErr w:type="gramStart"/>
      <w:r w:rsidRPr="0095385C">
        <w:rPr>
          <w:rFonts w:asciiTheme="minorHAnsi" w:hAnsiTheme="minorHAnsi" w:cstheme="minorHAnsi"/>
          <w:sz w:val="22"/>
          <w:szCs w:val="22"/>
        </w:rPr>
        <w:t xml:space="preserve">élèves </w:t>
      </w:r>
      <w:r w:rsidR="00685BA9" w:rsidRPr="0095385C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85BA9" w:rsidRPr="0095385C">
        <w:rPr>
          <w:rFonts w:asciiTheme="minorHAnsi" w:hAnsiTheme="minorHAnsi" w:cstheme="minorHAnsi"/>
          <w:sz w:val="22"/>
          <w:szCs w:val="22"/>
        </w:rPr>
        <w:t xml:space="preserve"> comme pour nous</w:t>
      </w:r>
      <w:r w:rsidR="0095385C" w:rsidRPr="0095385C">
        <w:rPr>
          <w:rFonts w:asciiTheme="minorHAnsi" w:hAnsiTheme="minorHAnsi" w:cstheme="minorHAnsi"/>
          <w:sz w:val="22"/>
          <w:szCs w:val="22"/>
        </w:rPr>
        <w:t xml:space="preserve">, </w:t>
      </w:r>
      <w:r w:rsidRPr="0095385C">
        <w:rPr>
          <w:rFonts w:asciiTheme="minorHAnsi" w:hAnsiTheme="minorHAnsi" w:cstheme="minorHAnsi"/>
          <w:sz w:val="22"/>
          <w:szCs w:val="22"/>
        </w:rPr>
        <w:t>et pédagogiquement très peu efficace, tout simplement parce que le programme est trop lourd</w:t>
      </w:r>
      <w:r w:rsidRPr="0095385C">
        <w:rPr>
          <w:rFonts w:asciiTheme="minorHAnsi" w:hAnsiTheme="minorHAnsi" w:cstheme="minorHAnsi"/>
          <w:sz w:val="22"/>
          <w:szCs w:val="22"/>
        </w:rPr>
        <w:t xml:space="preserve">. </w:t>
      </w:r>
      <w:r w:rsidR="0095385C" w:rsidRPr="0095385C">
        <w:rPr>
          <w:rFonts w:asciiTheme="minorHAnsi" w:hAnsiTheme="minorHAnsi" w:cstheme="minorHAnsi"/>
          <w:sz w:val="22"/>
          <w:szCs w:val="22"/>
        </w:rPr>
        <w:t>Ce que nous avons vécu en 2024 jusqu’en mars, sera notre lot jusqu’en juin !</w:t>
      </w:r>
    </w:p>
    <w:p w:rsidR="00C8345C" w:rsidRPr="0095385C" w:rsidRDefault="0095385C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Des allègements de programme ou le maintien de programmes limitatifs pour l’examen nous semblent nécessaires et urgents.</w:t>
      </w:r>
      <w:r w:rsidRPr="0095385C">
        <w:rPr>
          <w:rFonts w:asciiTheme="minorHAnsi" w:hAnsiTheme="minorHAnsi" w:cstheme="minorHAnsi"/>
          <w:sz w:val="22"/>
          <w:szCs w:val="22"/>
        </w:rPr>
        <w:t xml:space="preserve"> </w:t>
      </w:r>
      <w:r w:rsidRPr="0095385C">
        <w:rPr>
          <w:rFonts w:asciiTheme="minorHAnsi" w:hAnsiTheme="minorHAnsi" w:cstheme="minorHAnsi"/>
          <w:sz w:val="22"/>
          <w:szCs w:val="22"/>
        </w:rPr>
        <w:t xml:space="preserve">En tout état de cause, nous sommes convaincus qu’il nous sera impossible de réellement traiter l’intégralité du programme, de manière efficace et sereine, avec nos élèves, d’ici le mois de juin. 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 xml:space="preserve">En outre, cette disposition couplée au calendrier qui </w:t>
      </w:r>
      <w:r w:rsidRPr="0095385C">
        <w:rPr>
          <w:rFonts w:asciiTheme="minorHAnsi" w:hAnsiTheme="minorHAnsi" w:cstheme="minorHAnsi"/>
          <w:sz w:val="22"/>
          <w:szCs w:val="22"/>
        </w:rPr>
        <w:t>accol</w:t>
      </w:r>
      <w:r w:rsidRPr="0095385C">
        <w:rPr>
          <w:rFonts w:asciiTheme="minorHAnsi" w:hAnsiTheme="minorHAnsi" w:cstheme="minorHAnsi"/>
          <w:sz w:val="22"/>
          <w:szCs w:val="22"/>
        </w:rPr>
        <w:t>e le « Grand oral » aux épreuves de spécialité nous fait craindre d’avoir à faire un choix professionnellement insupportable : soit préparer sérieusement les élèves au Grand oral, et obérer encore davantage la possibilité de terminer le programme ; s</w:t>
      </w:r>
      <w:r w:rsidRPr="0095385C">
        <w:rPr>
          <w:rFonts w:asciiTheme="minorHAnsi" w:hAnsiTheme="minorHAnsi" w:cstheme="minorHAnsi"/>
          <w:sz w:val="22"/>
          <w:szCs w:val="22"/>
        </w:rPr>
        <w:t>oit « boucler le programme » au pas de charge, et ne pas être en mesure de préparer les élèves au Grand oral.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Nous regrettons pour finir que les dates retenues dans le calendrier de l’examen soient globalement très tardives et impliquent que les membres d</w:t>
      </w:r>
      <w:r w:rsidRPr="0095385C">
        <w:rPr>
          <w:rFonts w:asciiTheme="minorHAnsi" w:hAnsiTheme="minorHAnsi" w:cstheme="minorHAnsi"/>
          <w:sz w:val="22"/>
          <w:szCs w:val="22"/>
        </w:rPr>
        <w:t>es jurys soient mobilisés jusqu’au 11 juillet, soit bien au-delà de la date du début des vacances d’été.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Nous espérons, Madame / Monsieur l’IPR-IA, que vous entendrez notre profonde inquiétude et, pour tout dire, notre colère face à des décisions qui, nou</w:t>
      </w:r>
      <w:r w:rsidRPr="0095385C">
        <w:rPr>
          <w:rFonts w:asciiTheme="minorHAnsi" w:hAnsiTheme="minorHAnsi" w:cstheme="minorHAnsi"/>
          <w:sz w:val="22"/>
          <w:szCs w:val="22"/>
        </w:rPr>
        <w:t>s le redisons ici, vont nous empêcher de faire correctement notre travail.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3E5409" w:rsidP="0095385C">
      <w:pPr>
        <w:jc w:val="both"/>
        <w:rPr>
          <w:rFonts w:asciiTheme="minorHAnsi" w:hAnsiTheme="minorHAnsi" w:cstheme="minorHAnsi"/>
          <w:sz w:val="22"/>
          <w:szCs w:val="22"/>
        </w:rPr>
      </w:pPr>
      <w:r w:rsidRPr="0095385C">
        <w:rPr>
          <w:rFonts w:asciiTheme="minorHAnsi" w:hAnsiTheme="minorHAnsi" w:cstheme="minorHAnsi"/>
          <w:sz w:val="22"/>
          <w:szCs w:val="22"/>
        </w:rPr>
        <w:t>Nous vous prions de croire, Madame / Monsieur l’IPR-IA, en l’expression de notre profond attachement au service public de l’</w:t>
      </w:r>
      <w:proofErr w:type="spellStart"/>
      <w:r w:rsidRPr="0095385C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Pr="0095385C">
        <w:rPr>
          <w:rFonts w:asciiTheme="minorHAnsi" w:hAnsiTheme="minorHAnsi" w:cstheme="minorHAnsi"/>
          <w:sz w:val="22"/>
          <w:szCs w:val="22"/>
        </w:rPr>
        <w:t xml:space="preserve"> nationale.</w:t>
      </w: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Pr="0095385C" w:rsidRDefault="00C8345C" w:rsidP="009538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45C" w:rsidRDefault="003E5409" w:rsidP="0095385C">
      <w:pPr>
        <w:jc w:val="both"/>
      </w:pPr>
      <w:r w:rsidRPr="0095385C">
        <w:rPr>
          <w:rFonts w:asciiTheme="minorHAnsi" w:hAnsiTheme="minorHAnsi" w:cstheme="minorHAnsi"/>
          <w:sz w:val="22"/>
          <w:szCs w:val="22"/>
        </w:rPr>
        <w:t>Les professeurs et professeure</w:t>
      </w:r>
      <w:r w:rsidRPr="0095385C">
        <w:rPr>
          <w:rFonts w:asciiTheme="minorHAnsi" w:hAnsiTheme="minorHAnsi" w:cstheme="minorHAnsi"/>
          <w:sz w:val="22"/>
          <w:szCs w:val="22"/>
        </w:rPr>
        <w:t>s de XXXXXXXXXXX du lycée XXXXX</w:t>
      </w:r>
      <w:r>
        <w:t xml:space="preserve">XX (Ville / </w:t>
      </w:r>
      <w:proofErr w:type="spellStart"/>
      <w:r>
        <w:t>dept</w:t>
      </w:r>
      <w:proofErr w:type="spellEnd"/>
      <w:r>
        <w:t>)</w:t>
      </w:r>
    </w:p>
    <w:sectPr w:rsidR="00C8345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5C"/>
    <w:rsid w:val="00056AD4"/>
    <w:rsid w:val="003E5409"/>
    <w:rsid w:val="00685BA9"/>
    <w:rsid w:val="00944D3C"/>
    <w:rsid w:val="0095385C"/>
    <w:rsid w:val="00C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17919"/>
  <w15:docId w15:val="{CAF546FD-BF6A-6B4E-9CE9-7F471A99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2852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dc:description/>
  <cp:lastModifiedBy>Utilisateur Microsoft Office</cp:lastModifiedBy>
  <cp:revision>2</cp:revision>
  <dcterms:created xsi:type="dcterms:W3CDTF">2023-10-12T12:30:00Z</dcterms:created>
  <dcterms:modified xsi:type="dcterms:W3CDTF">2023-10-12T12:30:00Z</dcterms:modified>
  <dc:language>fr-FR</dc:language>
</cp:coreProperties>
</file>